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E1152" w14:textId="1FF7C034" w:rsidR="00CB73F4" w:rsidRDefault="00CB73F4" w:rsidP="004E2F13">
      <w:pPr>
        <w:jc w:val="center"/>
        <w:rPr>
          <w:rFonts w:ascii="Times New Roman" w:hAnsi="Times New Roman" w:cs="Times New Roman"/>
          <w:b/>
          <w:bCs/>
        </w:rPr>
      </w:pPr>
      <w:r w:rsidRPr="00CB73F4">
        <w:rPr>
          <w:rFonts w:ascii="Times New Roman" w:hAnsi="Times New Roman" w:cs="Times New Roman"/>
          <w:b/>
          <w:bCs/>
        </w:rPr>
        <w:t>Activity</w:t>
      </w:r>
      <w:r w:rsidR="004E2F13">
        <w:rPr>
          <w:rFonts w:ascii="Times New Roman" w:hAnsi="Times New Roman" w:cs="Times New Roman"/>
          <w:b/>
          <w:bCs/>
        </w:rPr>
        <w:t xml:space="preserve"> </w:t>
      </w:r>
      <w:r w:rsidR="003F4BA1">
        <w:rPr>
          <w:rFonts w:ascii="Times New Roman" w:hAnsi="Times New Roman" w:cs="Times New Roman"/>
          <w:b/>
          <w:bCs/>
        </w:rPr>
        <w:t>2</w:t>
      </w:r>
    </w:p>
    <w:p w14:paraId="75C88739" w14:textId="77777777" w:rsidR="004E2F13" w:rsidRDefault="004E2F13" w:rsidP="002749E9">
      <w:pPr>
        <w:ind w:left="720"/>
        <w:rPr>
          <w:rFonts w:ascii="Times New Roman" w:hAnsi="Times New Roman" w:cs="Times New Roman"/>
        </w:rPr>
      </w:pPr>
    </w:p>
    <w:p w14:paraId="3E3EE089" w14:textId="69D8E816" w:rsidR="001530C6" w:rsidRPr="001530C6" w:rsidRDefault="001530C6" w:rsidP="004E2F13">
      <w:pPr>
        <w:rPr>
          <w:rFonts w:ascii="Times New Roman" w:hAnsi="Times New Roman" w:cs="Times New Roman"/>
        </w:rPr>
      </w:pPr>
      <w:r w:rsidRPr="001530C6">
        <w:rPr>
          <w:rFonts w:ascii="Times New Roman" w:hAnsi="Times New Roman" w:cs="Times New Roman"/>
        </w:rPr>
        <w:t>What activities do you use to provide practice reading multisyllabic words accurately and fluently</w:t>
      </w:r>
      <w:r w:rsidR="008B085D">
        <w:rPr>
          <w:rFonts w:ascii="Times New Roman" w:hAnsi="Times New Roman" w:cs="Times New Roman"/>
        </w:rPr>
        <w:t>?</w:t>
      </w:r>
    </w:p>
    <w:p w14:paraId="074356B7" w14:textId="34BCB14D" w:rsidR="001530C6" w:rsidRDefault="001530C6">
      <w:pPr>
        <w:rPr>
          <w:rFonts w:ascii="Times New Roman" w:hAnsi="Times New Roman" w:cs="Times New Roman"/>
          <w:b/>
          <w:bCs/>
        </w:rPr>
      </w:pPr>
    </w:p>
    <w:p w14:paraId="45EA9576" w14:textId="5374BC70" w:rsidR="00E6684C" w:rsidRDefault="00E6684C">
      <w:pPr>
        <w:rPr>
          <w:rFonts w:ascii="Times New Roman" w:hAnsi="Times New Roman" w:cs="Times New Roman"/>
          <w:b/>
          <w:bCs/>
        </w:rPr>
      </w:pPr>
    </w:p>
    <w:p w14:paraId="406DF618" w14:textId="5586D5A7" w:rsidR="00E6684C" w:rsidRDefault="00E6684C">
      <w:pPr>
        <w:rPr>
          <w:rFonts w:ascii="Times New Roman" w:hAnsi="Times New Roman" w:cs="Times New Roman"/>
          <w:b/>
          <w:bCs/>
        </w:rPr>
      </w:pPr>
    </w:p>
    <w:p w14:paraId="30BF46D4" w14:textId="350D00B8" w:rsidR="00E6684C" w:rsidRDefault="00E6684C">
      <w:pPr>
        <w:rPr>
          <w:rFonts w:ascii="Times New Roman" w:hAnsi="Times New Roman" w:cs="Times New Roman"/>
          <w:b/>
          <w:bCs/>
        </w:rPr>
      </w:pPr>
    </w:p>
    <w:p w14:paraId="4EE1542E" w14:textId="35675189" w:rsidR="00E6684C" w:rsidRDefault="00E6684C">
      <w:pPr>
        <w:rPr>
          <w:rFonts w:ascii="Times New Roman" w:hAnsi="Times New Roman" w:cs="Times New Roman"/>
          <w:b/>
          <w:bCs/>
        </w:rPr>
      </w:pPr>
    </w:p>
    <w:p w14:paraId="57AFD307" w14:textId="0F3FA0B7" w:rsidR="00E6684C" w:rsidRDefault="00E6684C">
      <w:pPr>
        <w:rPr>
          <w:rFonts w:ascii="Times New Roman" w:hAnsi="Times New Roman" w:cs="Times New Roman"/>
          <w:b/>
          <w:bCs/>
        </w:rPr>
      </w:pPr>
    </w:p>
    <w:p w14:paraId="170558E9" w14:textId="4330A09C" w:rsidR="00E6684C" w:rsidRDefault="00E6684C">
      <w:pPr>
        <w:rPr>
          <w:rFonts w:ascii="Times New Roman" w:hAnsi="Times New Roman" w:cs="Times New Roman"/>
          <w:b/>
          <w:bCs/>
        </w:rPr>
      </w:pPr>
    </w:p>
    <w:p w14:paraId="3B8E62D4" w14:textId="607236E8" w:rsidR="00E6684C" w:rsidRDefault="00E6684C">
      <w:pPr>
        <w:rPr>
          <w:rFonts w:ascii="Times New Roman" w:hAnsi="Times New Roman" w:cs="Times New Roman"/>
          <w:b/>
          <w:bCs/>
        </w:rPr>
      </w:pPr>
    </w:p>
    <w:p w14:paraId="18B13E98" w14:textId="62BB1EAA" w:rsidR="00E6684C" w:rsidRDefault="00E6684C">
      <w:pPr>
        <w:rPr>
          <w:rFonts w:ascii="Times New Roman" w:hAnsi="Times New Roman" w:cs="Times New Roman"/>
          <w:b/>
          <w:bCs/>
        </w:rPr>
      </w:pPr>
    </w:p>
    <w:p w14:paraId="3F944A9B" w14:textId="36FEF6E6" w:rsidR="00E6684C" w:rsidRDefault="00E6684C">
      <w:pPr>
        <w:rPr>
          <w:rFonts w:ascii="Times New Roman" w:hAnsi="Times New Roman" w:cs="Times New Roman"/>
          <w:b/>
          <w:bCs/>
        </w:rPr>
      </w:pPr>
    </w:p>
    <w:p w14:paraId="6E52A02E" w14:textId="72D8019D" w:rsidR="00E6684C" w:rsidRDefault="00E6684C">
      <w:pPr>
        <w:rPr>
          <w:rFonts w:ascii="Times New Roman" w:hAnsi="Times New Roman" w:cs="Times New Roman"/>
          <w:b/>
          <w:bCs/>
        </w:rPr>
      </w:pPr>
    </w:p>
    <w:p w14:paraId="63C2DC71" w14:textId="458FD75B" w:rsidR="00E6684C" w:rsidRDefault="00E6684C">
      <w:pPr>
        <w:rPr>
          <w:rFonts w:ascii="Times New Roman" w:hAnsi="Times New Roman" w:cs="Times New Roman"/>
          <w:b/>
          <w:bCs/>
        </w:rPr>
      </w:pPr>
    </w:p>
    <w:p w14:paraId="3A45A503" w14:textId="1CD82D99" w:rsidR="00E6684C" w:rsidRDefault="00E6684C">
      <w:pPr>
        <w:rPr>
          <w:rFonts w:ascii="Times New Roman" w:hAnsi="Times New Roman" w:cs="Times New Roman"/>
          <w:b/>
          <w:bCs/>
        </w:rPr>
      </w:pPr>
    </w:p>
    <w:p w14:paraId="2C5A0154" w14:textId="13F1B694" w:rsidR="00E6684C" w:rsidRDefault="00E6684C">
      <w:pPr>
        <w:rPr>
          <w:rFonts w:ascii="Times New Roman" w:hAnsi="Times New Roman" w:cs="Times New Roman"/>
          <w:b/>
          <w:bCs/>
        </w:rPr>
      </w:pPr>
    </w:p>
    <w:p w14:paraId="3AF6150C" w14:textId="0D923991" w:rsidR="00E6684C" w:rsidRDefault="00E6684C">
      <w:pPr>
        <w:rPr>
          <w:rFonts w:ascii="Times New Roman" w:hAnsi="Times New Roman" w:cs="Times New Roman"/>
          <w:b/>
          <w:bCs/>
        </w:rPr>
      </w:pPr>
    </w:p>
    <w:p w14:paraId="3DB718BD" w14:textId="343CD2D1" w:rsidR="00E6684C" w:rsidRDefault="00E6684C">
      <w:pPr>
        <w:rPr>
          <w:rFonts w:ascii="Times New Roman" w:hAnsi="Times New Roman" w:cs="Times New Roman"/>
          <w:b/>
          <w:bCs/>
        </w:rPr>
      </w:pPr>
    </w:p>
    <w:p w14:paraId="1C7072B2" w14:textId="20ECD72E" w:rsidR="00E6684C" w:rsidRDefault="00E6684C">
      <w:pPr>
        <w:rPr>
          <w:rFonts w:ascii="Times New Roman" w:hAnsi="Times New Roman" w:cs="Times New Roman"/>
          <w:b/>
          <w:bCs/>
        </w:rPr>
      </w:pPr>
    </w:p>
    <w:p w14:paraId="3907C23F" w14:textId="79B3D01D" w:rsidR="00E6684C" w:rsidRDefault="00E6684C">
      <w:pPr>
        <w:rPr>
          <w:rFonts w:ascii="Times New Roman" w:hAnsi="Times New Roman" w:cs="Times New Roman"/>
          <w:b/>
          <w:bCs/>
        </w:rPr>
      </w:pPr>
    </w:p>
    <w:p w14:paraId="0243D197" w14:textId="77777777" w:rsidR="00E6684C" w:rsidRPr="00CB73F4" w:rsidRDefault="00E6684C">
      <w:pPr>
        <w:rPr>
          <w:rFonts w:ascii="Times New Roman" w:hAnsi="Times New Roman" w:cs="Times New Roman"/>
          <w:b/>
          <w:bCs/>
        </w:rPr>
      </w:pPr>
    </w:p>
    <w:sectPr w:rsidR="00E6684C" w:rsidRPr="00CB73F4" w:rsidSect="00211F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5214B" w14:textId="77777777" w:rsidR="00B82A8C" w:rsidRDefault="00B82A8C" w:rsidP="00B3144B">
      <w:r>
        <w:separator/>
      </w:r>
    </w:p>
  </w:endnote>
  <w:endnote w:type="continuationSeparator" w:id="0">
    <w:p w14:paraId="42868F4D" w14:textId="77777777" w:rsidR="00B82A8C" w:rsidRDefault="00B82A8C" w:rsidP="00B31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9A081" w14:textId="77777777" w:rsidR="00B3144B" w:rsidRDefault="00B314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36567" w14:textId="77777777" w:rsidR="00B3144B" w:rsidRDefault="00B314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C90EF" w14:textId="77777777" w:rsidR="00B3144B" w:rsidRDefault="00B314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A870D" w14:textId="77777777" w:rsidR="00B82A8C" w:rsidRDefault="00B82A8C" w:rsidP="00B3144B">
      <w:r>
        <w:separator/>
      </w:r>
    </w:p>
  </w:footnote>
  <w:footnote w:type="continuationSeparator" w:id="0">
    <w:p w14:paraId="1275E8C0" w14:textId="77777777" w:rsidR="00B82A8C" w:rsidRDefault="00B82A8C" w:rsidP="00B31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002660583"/>
      <w:docPartObj>
        <w:docPartGallery w:val="Page Numbers (Top of Page)"/>
        <w:docPartUnique/>
      </w:docPartObj>
    </w:sdtPr>
    <w:sdtContent>
      <w:p w14:paraId="75B1AFD5" w14:textId="49FB2F42" w:rsidR="00B3144B" w:rsidRDefault="00B3144B" w:rsidP="00925BA8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7BE96F2" w14:textId="77777777" w:rsidR="00B3144B" w:rsidRDefault="00B3144B" w:rsidP="00B3144B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781803793"/>
      <w:docPartObj>
        <w:docPartGallery w:val="Page Numbers (Top of Page)"/>
        <w:docPartUnique/>
      </w:docPartObj>
    </w:sdtPr>
    <w:sdtContent>
      <w:p w14:paraId="3F481085" w14:textId="3213B5B4" w:rsidR="00B3144B" w:rsidRDefault="00B3144B" w:rsidP="00925BA8">
        <w:pPr>
          <w:pStyle w:val="Header"/>
          <w:framePr w:wrap="none" w:vAnchor="text" w:hAnchor="margin" w:xAlign="right" w:y="1"/>
          <w:rPr>
            <w:rStyle w:val="PageNumber"/>
          </w:rPr>
        </w:pPr>
        <w:r w:rsidRPr="00B3144B">
          <w:rPr>
            <w:rStyle w:val="PageNumber"/>
            <w:rFonts w:ascii="Times New Roman" w:hAnsi="Times New Roman" w:cs="Times New Roman"/>
          </w:rPr>
          <w:fldChar w:fldCharType="begin"/>
        </w:r>
        <w:r w:rsidRPr="00B3144B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B3144B">
          <w:rPr>
            <w:rStyle w:val="PageNumber"/>
            <w:rFonts w:ascii="Times New Roman" w:hAnsi="Times New Roman" w:cs="Times New Roman"/>
          </w:rPr>
          <w:fldChar w:fldCharType="separate"/>
        </w:r>
        <w:r w:rsidRPr="00B3144B">
          <w:rPr>
            <w:rStyle w:val="PageNumber"/>
            <w:rFonts w:ascii="Times New Roman" w:hAnsi="Times New Roman" w:cs="Times New Roman"/>
            <w:noProof/>
          </w:rPr>
          <w:t>1</w:t>
        </w:r>
        <w:r w:rsidRPr="00B3144B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16F7E63B" w14:textId="77777777" w:rsidR="00B3144B" w:rsidRDefault="00B3144B" w:rsidP="00B3144B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E5C23" w14:textId="77777777" w:rsidR="00B3144B" w:rsidRDefault="00B314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8536F"/>
    <w:multiLevelType w:val="hybridMultilevel"/>
    <w:tmpl w:val="10FE37E2"/>
    <w:lvl w:ilvl="0" w:tplc="3222C7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DC5F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D48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9E47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2AC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0A25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247A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56CB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D47E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102216E"/>
    <w:multiLevelType w:val="hybridMultilevel"/>
    <w:tmpl w:val="3FC8364A"/>
    <w:lvl w:ilvl="0" w:tplc="278805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CE7C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1ED5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7CA4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407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F6D2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7470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7AEC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881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21795785">
    <w:abstractNumId w:val="1"/>
  </w:num>
  <w:num w:numId="2" w16cid:durableId="400837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7DE"/>
    <w:rsid w:val="0001056F"/>
    <w:rsid w:val="000567DE"/>
    <w:rsid w:val="00100206"/>
    <w:rsid w:val="001530C6"/>
    <w:rsid w:val="00211FD9"/>
    <w:rsid w:val="002749E9"/>
    <w:rsid w:val="00350C92"/>
    <w:rsid w:val="003F4BA1"/>
    <w:rsid w:val="004E2F13"/>
    <w:rsid w:val="004E484C"/>
    <w:rsid w:val="004E5628"/>
    <w:rsid w:val="005222DD"/>
    <w:rsid w:val="005401B4"/>
    <w:rsid w:val="00554FA4"/>
    <w:rsid w:val="00621C5B"/>
    <w:rsid w:val="0064557B"/>
    <w:rsid w:val="00765570"/>
    <w:rsid w:val="00793FAE"/>
    <w:rsid w:val="008941B5"/>
    <w:rsid w:val="008A3819"/>
    <w:rsid w:val="008B085D"/>
    <w:rsid w:val="00930737"/>
    <w:rsid w:val="009432A1"/>
    <w:rsid w:val="00A46825"/>
    <w:rsid w:val="00B3144B"/>
    <w:rsid w:val="00B82A8C"/>
    <w:rsid w:val="00CB73F4"/>
    <w:rsid w:val="00D03811"/>
    <w:rsid w:val="00D47EB2"/>
    <w:rsid w:val="00E30446"/>
    <w:rsid w:val="00E6684C"/>
    <w:rsid w:val="00EA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2F9B96"/>
  <w15:chartTrackingRefBased/>
  <w15:docId w15:val="{E8761FAB-F935-744F-8491-E2A5EF122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4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44B"/>
  </w:style>
  <w:style w:type="character" w:styleId="PageNumber">
    <w:name w:val="page number"/>
    <w:basedOn w:val="DefaultParagraphFont"/>
    <w:uiPriority w:val="99"/>
    <w:semiHidden/>
    <w:unhideWhenUsed/>
    <w:rsid w:val="00B3144B"/>
  </w:style>
  <w:style w:type="paragraph" w:styleId="Footer">
    <w:name w:val="footer"/>
    <w:basedOn w:val="Normal"/>
    <w:link w:val="FooterChar"/>
    <w:uiPriority w:val="99"/>
    <w:unhideWhenUsed/>
    <w:rsid w:val="00B314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97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7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733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Dimino</dc:creator>
  <cp:keywords/>
  <dc:description/>
  <cp:lastModifiedBy>Joe Dimino</cp:lastModifiedBy>
  <cp:revision>10</cp:revision>
  <dcterms:created xsi:type="dcterms:W3CDTF">2022-09-23T18:45:00Z</dcterms:created>
  <dcterms:modified xsi:type="dcterms:W3CDTF">2025-12-01T19:39:00Z</dcterms:modified>
</cp:coreProperties>
</file>